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ПОЛОЖЕНИЕ О ФИЛИАЛЕ АКЦИОНЕРНОГО ОБЩЕСТВА
</w:t>
      </w:r>
    </w:p>
    <w:p>
      <w:r>
        <w:t xml:space="preserve">1. ОБЩИЕ ПОЛОЖЕНИЯ
</w:t>
      </w:r>
    </w:p>
    <w:p>
      <w:r>
        <w:t xml:space="preserve">1. Филиал Акционерного Общества "______________________________"
</w:t>
      </w:r>
    </w:p>
    <w:p>
      <w:r>
        <w:t xml:space="preserve">создан на  основании  решения  Совета   Директоров   (наблюдательного
</w:t>
      </w:r>
    </w:p>
    <w:p>
      <w:r>
        <w:t xml:space="preserve">совета)  АО  "___"_____________19___ г.  и  действует  с  соблюдением
</w:t>
      </w:r>
    </w:p>
    <w:p>
      <w:r>
        <w:t xml:space="preserve">требований Федерального закона  "Об  акционерных  обществах"  и  иных
</w:t>
      </w:r>
    </w:p>
    <w:p>
      <w:r>
        <w:t xml:space="preserve">федеральных законов, а также настоящим положением.
</w:t>
      </w:r>
    </w:p>
    <w:p>
      <w:r>
        <w:t xml:space="preserve">2. Полное наименование филиала: ________________________________
</w:t>
      </w:r>
    </w:p>
    <w:p>
      <w:r>
        <w:t xml:space="preserve">3. Местонахождение филиала: ____________________________________
</w:t>
      </w:r>
    </w:p>
    <w:p>
      <w:r>
        <w:t xml:space="preserve">4. Филиал учрежден на срок _____________________________________
</w:t>
      </w:r>
    </w:p>
    <w:p>
      <w:r>
        <w:t xml:space="preserve">2. ЦЕЛИ И ПРЕДМЕТ ДЕЯТЕЛЬНОСТИ
</w:t>
      </w:r>
    </w:p>
    <w:p>
      <w:r>
        <w:t xml:space="preserve">1. Филиал создан в целях: ______________________________________
</w:t>
      </w:r>
    </w:p>
    <w:p>
      <w:r>
        <w:t xml:space="preserve">2. Предметом деятельности филиала является: ____________________
</w:t>
      </w:r>
    </w:p>
    <w:p>
      <w:r>
        <w:t xml:space="preserve">_____________________________________________________________________
</w:t>
      </w:r>
    </w:p>
    <w:p>
      <w:r>
        <w:t xml:space="preserve">3. ПРАВОВОЙ СТАТУС ФИЛИАЛА
</w:t>
      </w:r>
    </w:p>
    <w:p>
      <w:r>
        <w:t xml:space="preserve">1. Филиал   является  обособленным  подразделением  акционерного
</w:t>
      </w:r>
    </w:p>
    <w:p>
      <w:r>
        <w:t xml:space="preserve">общества ___________________________________________________________,
</w:t>
      </w:r>
    </w:p>
    <w:p>
      <w:r>
        <w:t xml:space="preserve">(наименование общества)
</w:t>
      </w:r>
    </w:p>
    <w:p>
      <w:r>
        <w:t xml:space="preserve">расположенным вне  места нахождения общества и осуществляющий все его
</w:t>
      </w:r>
    </w:p>
    <w:p>
      <w:r>
        <w:t xml:space="preserve">функции, в то числе функции представительства, или их часть.
</w:t>
      </w:r>
    </w:p>
    <w:p>
      <w:r>
        <w:t xml:space="preserve">2. Филиал не является юридическом лицом,  действует на основании
</w:t>
      </w:r>
    </w:p>
    <w:p>
      <w:r>
        <w:t xml:space="preserve">утвержденного   обществом   положения.   Филиал   для   осуществления
</w:t>
      </w:r>
    </w:p>
    <w:p>
      <w:r>
        <w:t xml:space="preserve">деятельности  наделяется создавшим его обществом имуществом,  которое
</w:t>
      </w:r>
    </w:p>
    <w:p>
      <w:r>
        <w:t xml:space="preserve">учитывается как на его отдельном балансе, так и на балансе общества.
</w:t>
      </w:r>
    </w:p>
    <w:p>
      <w:r>
        <w:t xml:space="preserve">3. Руководитель  филиала  назначается  обществом  и действует на
</w:t>
      </w:r>
    </w:p>
    <w:p>
      <w:r>
        <w:t xml:space="preserve">основании доверенности, выданной обществом.
</w:t>
      </w:r>
    </w:p>
    <w:p>
      <w:r>
        <w:t xml:space="preserve">4. Филиал  осуществляет  деятельность  от  имени  создавшего его
</w:t>
      </w:r>
    </w:p>
    <w:p>
      <w:r>
        <w:t xml:space="preserve">общества. Ответственность за деятельность филиала несет создавшее его
</w:t>
      </w:r>
    </w:p>
    <w:p>
      <w:r>
        <w:t xml:space="preserve">общество.
</w:t>
      </w:r>
    </w:p>
    <w:p>
      <w:r>
        <w:t xml:space="preserve">5. Для организации и ведения своей деятельности филиал открывает
</w:t>
      </w:r>
    </w:p>
    <w:p>
      <w:r>
        <w:t xml:space="preserve">расчетный  рублевый и валютный счета в банках в установленном законом
</w:t>
      </w:r>
    </w:p>
    <w:p>
      <w:r>
        <w:t xml:space="preserve">порядке.
</w:t>
      </w:r>
    </w:p>
    <w:p>
      <w:r>
        <w:t xml:space="preserve">6. Филиал имеет печать, штампы и бланки со своим наименованием и
</w:t>
      </w:r>
    </w:p>
    <w:p>
      <w:r>
        <w:t xml:space="preserve">наименованием общества.
</w:t>
      </w:r>
    </w:p>
    <w:p>
      <w:r>
        <w:t xml:space="preserve">7. Филиал осуществляет все виды внешнеэкономической деятельности
</w:t>
      </w:r>
    </w:p>
    <w:p>
      <w:r>
        <w:t xml:space="preserve">от имени общества в установленном законодательством порядке.
</w:t>
      </w:r>
    </w:p>
    <w:p>
      <w:r>
        <w:t xml:space="preserve">4. ИМУЩЕСТВО ФИЛИАЛА
</w:t>
      </w:r>
    </w:p>
    <w:p>
      <w:r>
        <w:t xml:space="preserve">1. Имущество филиала образуется из средств,  закрепленных за ним
</w:t>
      </w:r>
    </w:p>
    <w:p>
      <w:r>
        <w:t xml:space="preserve">обществом,  а также денежных и материальных средств,  приобретенных в
</w:t>
      </w:r>
    </w:p>
    <w:p>
      <w:r>
        <w:t xml:space="preserve">ходе  его  хозяйственной  деятельности,  входящих  в   общий   баланс
</w:t>
      </w:r>
    </w:p>
    <w:p>
      <w:r>
        <w:t xml:space="preserve">общества.   Имущество,   числящееся   на  балансе  филиала,  является
</w:t>
      </w:r>
    </w:p>
    <w:p>
      <w:r>
        <w:t xml:space="preserve">собственностью общества.
</w:t>
      </w:r>
    </w:p>
    <w:p>
      <w:r>
        <w:t xml:space="preserve">5. ФИНАНСОВО-ХОЗЯЙСТВЕННАЯ ДЕЯТЕЛЬНОСТЬ ФИЛИАЛА
</w:t>
      </w:r>
    </w:p>
    <w:p>
      <w:r>
        <w:t xml:space="preserve">1. Для  выполнения  своих  задач   и   задач   общества   филиал
</w:t>
      </w:r>
    </w:p>
    <w:p>
      <w:r>
        <w:t xml:space="preserve">осуществляет  финансово-хозяйственную  деятельность  в  пределах и на
</w:t>
      </w:r>
    </w:p>
    <w:p>
      <w:r>
        <w:t xml:space="preserve">условиях, определенных ему обществом.
</w:t>
      </w:r>
    </w:p>
    <w:p>
      <w:r>
        <w:t xml:space="preserve">2. Производственная    деятельность    филиала   планируется   и
</w:t>
      </w:r>
    </w:p>
    <w:p>
      <w:r>
        <w:t xml:space="preserve">учитывается в составе общества.
</w:t>
      </w:r>
    </w:p>
    <w:p>
      <w:r>
        <w:t xml:space="preserve">3. Общество  предоставляет филиалу оперативную самостоятельность
</w:t>
      </w:r>
    </w:p>
    <w:p>
      <w:r>
        <w:t xml:space="preserve">в процессе выполнения закрепленных за ним функций.
</w:t>
      </w:r>
    </w:p>
    <w:p>
      <w:r>
        <w:t xml:space="preserve">4. Филиал  осуществляет  распоряжение  имуществом  и средствами,
</w:t>
      </w:r>
    </w:p>
    <w:p>
      <w:r>
        <w:t xml:space="preserve">получаемых им в результате собственной хозяйственной  деятельности  в
</w:t>
      </w:r>
    </w:p>
    <w:p>
      <w:r>
        <w:t xml:space="preserve">соответствии с решениями общества.
</w:t>
      </w:r>
    </w:p>
    <w:p>
      <w:r>
        <w:t xml:space="preserve">5. Филиал    вправе    заключать     хозяйственные     договора,
</w:t>
      </w:r>
    </w:p>
    <w:p>
      <w:r>
        <w:t xml:space="preserve">ответственность за которые несет общество.
</w:t>
      </w:r>
    </w:p>
    <w:p>
      <w:r>
        <w:t xml:space="preserve">6. Филиал несет материальную ответственность перед обществом  за
</w:t>
      </w:r>
    </w:p>
    <w:p>
      <w:r>
        <w:t xml:space="preserve">нанесенный ущерб.
</w:t>
      </w:r>
    </w:p>
    <w:p>
      <w:r>
        <w:t xml:space="preserve">7. Филиал  реализует  свою  продукцию,  работы,  услуги,  отходы
</w:t>
      </w:r>
    </w:p>
    <w:p>
      <w:r>
        <w:t xml:space="preserve">производства по ценам и тарифам, установленными обществом.
</w:t>
      </w:r>
    </w:p>
    <w:p>
      <w:r>
        <w:t xml:space="preserve">8. Филиал  осуществляет  все  виды  хозяйственной  деятельности,
</w:t>
      </w:r>
    </w:p>
    <w:p>
      <w:r>
        <w:t xml:space="preserve">направленной   на   решение  уставных  задач  филиала  и  общества  в
</w:t>
      </w:r>
    </w:p>
    <w:p>
      <w:r>
        <w:t xml:space="preserve">соответствии с действующим законодательством Российской Федерации,  а
</w:t>
      </w:r>
    </w:p>
    <w:p>
      <w:r>
        <w:t xml:space="preserve">также  законодательствами других стран,  на территории которых филиал
</w:t>
      </w:r>
    </w:p>
    <w:p>
      <w:r>
        <w:t xml:space="preserve">осуществляет свою деятельность.
</w:t>
      </w:r>
    </w:p>
    <w:p>
      <w:r>
        <w:t xml:space="preserve">9. Итоги  деятельности филиала отражаются в балансе,  в отчете о
</w:t>
      </w:r>
    </w:p>
    <w:p>
      <w:r>
        <w:t xml:space="preserve">прибылях и убытках, а также годовом отчете общества.
</w:t>
      </w:r>
    </w:p>
    <w:p>
      <w:r>
        <w:t xml:space="preserve">10. Хозяйственный  год  филиала  совпадает с хозяйственным годом
</w:t>
      </w:r>
    </w:p>
    <w:p>
      <w:r>
        <w:t xml:space="preserve">общества.
</w:t>
      </w:r>
    </w:p>
    <w:p>
      <w:r>
        <w:t xml:space="preserve">6. УПРАВЛЕНИЕ ФИЛИАЛОМ
</w:t>
      </w:r>
    </w:p>
    <w:p>
      <w:r>
        <w:t xml:space="preserve">1. Управление филиалом осуществляется Директором филиала.
</w:t>
      </w:r>
    </w:p>
    <w:p>
      <w:r>
        <w:t xml:space="preserve">2. В компетенцию общества по управлению филиалом входит:
</w:t>
      </w:r>
    </w:p>
    <w:p>
      <w:r>
        <w:t xml:space="preserve">- определение основных направлений его деятельности, утверждение
</w:t>
      </w:r>
    </w:p>
    <w:p>
      <w:r>
        <w:t xml:space="preserve">планов и отчетов об их выполнении;
</w:t>
      </w:r>
    </w:p>
    <w:p>
      <w:r>
        <w:t xml:space="preserve">- внесение изменений и добавлений в настоящее положение;
</w:t>
      </w:r>
    </w:p>
    <w:p>
      <w:r>
        <w:t xml:space="preserve">- назначение аудиторов;
</w:t>
      </w:r>
    </w:p>
    <w:p>
      <w:r>
        <w:t xml:space="preserve">- назначение и отзыв Директора;
</w:t>
      </w:r>
    </w:p>
    <w:p>
      <w:r>
        <w:t xml:space="preserve">- определение структуры;
</w:t>
      </w:r>
    </w:p>
    <w:p>
      <w:r>
        <w:t xml:space="preserve">- установление  размера,  формы  и  порядка  наделения   филиала
</w:t>
      </w:r>
    </w:p>
    <w:p>
      <w:r>
        <w:t xml:space="preserve">материальными средствами;
</w:t>
      </w:r>
    </w:p>
    <w:p>
      <w:r>
        <w:t xml:space="preserve">- утверждение  годовых  отчетов  по  результатам   деятельности,
</w:t>
      </w:r>
    </w:p>
    <w:p>
      <w:r>
        <w:t xml:space="preserve">утверждение  отчетов  и  заключений  аудиторов,  определение  порядка
</w:t>
      </w:r>
    </w:p>
    <w:p>
      <w:r>
        <w:t xml:space="preserve">распределения прибыли и порядка покрытия убытков;
</w:t>
      </w:r>
    </w:p>
    <w:p>
      <w:r>
        <w:t xml:space="preserve">- принятие   решений   о   прекращении   деятельности   филиала,
</w:t>
      </w:r>
    </w:p>
    <w:p>
      <w:r>
        <w:t xml:space="preserve">назначение  ликвидационной  комиссии,   утверждение   ликвидационного
</w:t>
      </w:r>
    </w:p>
    <w:p>
      <w:r>
        <w:t xml:space="preserve">баланса.
</w:t>
      </w:r>
    </w:p>
    <w:p>
      <w:r>
        <w:t xml:space="preserve">3. Руководство  деятельностью  филиала  осуществляет   Директор,
</w:t>
      </w:r>
    </w:p>
    <w:p>
      <w:r>
        <w:t xml:space="preserve">назначаемый    генеральным    директором    общества   на   основании
</w:t>
      </w:r>
    </w:p>
    <w:p>
      <w:r>
        <w:t xml:space="preserve">соответствующего решения и действующий  по  доверенности,  выдаваемой
</w:t>
      </w:r>
    </w:p>
    <w:p>
      <w:r>
        <w:t xml:space="preserve">обществом.
</w:t>
      </w:r>
    </w:p>
    <w:p>
      <w:r>
        <w:t xml:space="preserve">4. Директор филиала:
</w:t>
      </w:r>
    </w:p>
    <w:p>
      <w:r>
        <w:t xml:space="preserve">- по   доверенности  действует  от  имени  общества  в  пределах
</w:t>
      </w:r>
    </w:p>
    <w:p>
      <w:r>
        <w:t xml:space="preserve">полномочий,  определяемых настоящим положением  и  другими  решениями
</w:t>
      </w:r>
    </w:p>
    <w:p>
      <w:r>
        <w:t xml:space="preserve">общества;
</w:t>
      </w:r>
    </w:p>
    <w:p>
      <w:r>
        <w:t xml:space="preserve">- осуществляет оперативное руководство деятельностью  филиала  в
</w:t>
      </w:r>
    </w:p>
    <w:p>
      <w:r>
        <w:t xml:space="preserve">соответствии с утвержденными обществом планами;
</w:t>
      </w:r>
    </w:p>
    <w:p>
      <w:r>
        <w:t xml:space="preserve">- представляет интересы филиала во всех российских и иностранных
</w:t>
      </w:r>
    </w:p>
    <w:p>
      <w:r>
        <w:t xml:space="preserve">предприятиях, учреждениях и организациях;
</w:t>
      </w:r>
    </w:p>
    <w:p>
      <w:r>
        <w:t xml:space="preserve">- распоряжается средствами филиала  в  пределах  предоставленных
</w:t>
      </w:r>
    </w:p>
    <w:p>
      <w:r>
        <w:t xml:space="preserve">ему прав, совершает сделки;
</w:t>
      </w:r>
    </w:p>
    <w:p>
      <w:r>
        <w:t xml:space="preserve">- в пределах имеющихся полномочий,  издает приказы  и  указания,
</w:t>
      </w:r>
    </w:p>
    <w:p>
      <w:r>
        <w:t xml:space="preserve">обязательные для всех работников филиала;
</w:t>
      </w:r>
    </w:p>
    <w:p>
      <w:r>
        <w:t xml:space="preserve">- открывает в банках расчетные и иные счета;
</w:t>
      </w:r>
    </w:p>
    <w:p>
      <w:r>
        <w:t xml:space="preserve">- принимает  на работу и увольняет с работы работников филиала в
</w:t>
      </w:r>
    </w:p>
    <w:p>
      <w:r>
        <w:t xml:space="preserve">соответствии со штатным расписанием, применяет к ним меры поощрения и
</w:t>
      </w:r>
    </w:p>
    <w:p>
      <w:r>
        <w:t xml:space="preserve">наложения  на  них  взысканий  в соответствии с правилами внутреннего
</w:t>
      </w:r>
    </w:p>
    <w:p>
      <w:r>
        <w:t xml:space="preserve">трудового  распорядка  и   действующим   трудовым   законодательством
</w:t>
      </w:r>
    </w:p>
    <w:p>
      <w:r>
        <w:t xml:space="preserve">Российской Федерации;
</w:t>
      </w:r>
    </w:p>
    <w:p>
      <w:r>
        <w:t xml:space="preserve">- совершает иные действия,  необходимые для достижения  целей  и
</w:t>
      </w:r>
    </w:p>
    <w:p>
      <w:r>
        <w:t xml:space="preserve">задач филиала.
</w:t>
      </w:r>
    </w:p>
    <w:p>
      <w:r>
        <w:t xml:space="preserve">Приказы и  распоряжения  Директора  филиала,  в   пределах   его
</w:t>
      </w:r>
    </w:p>
    <w:p>
      <w:r>
        <w:t xml:space="preserve">полномочий, обязательны для исполнения всеми работниками филиала.
</w:t>
      </w:r>
    </w:p>
    <w:p>
      <w:r>
        <w:t xml:space="preserve">7. КОНТРОЛЬ ФИНАНСОВО-ХОЗЯЙСТВЕННОЙ ДЕЯТЕЛЬНОСТИ ФИЛИАЛА
</w:t>
      </w:r>
    </w:p>
    <w:p>
      <w:r>
        <w:t xml:space="preserve">1. Проверка   финансово-хозяйственной  и  правовой  деятельности
</w:t>
      </w:r>
    </w:p>
    <w:p>
      <w:r>
        <w:t xml:space="preserve">филиала осуществляется ревизионной комиссией  общества,  аудиторскими
</w:t>
      </w:r>
    </w:p>
    <w:p>
      <w:r>
        <w:t xml:space="preserve">службами,   назначенными   или   привлекаемыми   обществом  в  случае
</w:t>
      </w:r>
    </w:p>
    <w:p>
      <w:r>
        <w:t xml:space="preserve">необходимости.
</w:t>
      </w:r>
    </w:p>
    <w:p>
      <w:r>
        <w:t xml:space="preserve">2. Контроль  за  финансово-хозяйственной  деятельностью  филиала
</w:t>
      </w:r>
    </w:p>
    <w:p>
      <w:r>
        <w:t xml:space="preserve">может  осуществляться  аудиторами  (аудиторскими   организациями   на
</w:t>
      </w:r>
    </w:p>
    <w:p>
      <w:r>
        <w:t xml:space="preserve">основании заключенных с ними договоров).
</w:t>
      </w:r>
    </w:p>
    <w:p>
      <w:r>
        <w:t xml:space="preserve">3. Члены  ревизионной  комиссии  общества  и   аудиторы   вправе
</w:t>
      </w:r>
    </w:p>
    <w:p>
      <w:r>
        <w:t xml:space="preserve">требовать   от   должностных   лиц  филиала  предоставления  им  всех
</w:t>
      </w:r>
    </w:p>
    <w:p>
      <w:r>
        <w:t xml:space="preserve">необходимых материалов,  бухгалтерских или иных документов  и  личных
</w:t>
      </w:r>
    </w:p>
    <w:p>
      <w:r>
        <w:t xml:space="preserve">объяснений.
</w:t>
      </w:r>
    </w:p>
    <w:p>
      <w:r>
        <w:t xml:space="preserve">4. Члены ревизионной комиссии  общества  и  аудиторы  направляют
</w:t>
      </w:r>
    </w:p>
    <w:p>
      <w:r>
        <w:t xml:space="preserve">результаты проведенных ими проверок в совет директоров предприятия.
</w:t>
      </w:r>
    </w:p>
    <w:p>
      <w:r>
        <w:t xml:space="preserve">5. Ревизионная   комиссия   общества   и   аудиторы   составляют
</w:t>
      </w:r>
    </w:p>
    <w:p>
      <w:r>
        <w:t xml:space="preserve">заключение  по  годовым  отчетам филиала.  Без заключения ревизионной
</w:t>
      </w:r>
    </w:p>
    <w:p>
      <w:r>
        <w:t xml:space="preserve">комиссии или  аудиторов  общество  не  вправе  утверждать  результаты
</w:t>
      </w:r>
    </w:p>
    <w:p>
      <w:r>
        <w:t xml:space="preserve">хозяйственной деятельности филиала.
</w:t>
      </w:r>
    </w:p>
    <w:p>
      <w:r>
        <w:t xml:space="preserve">8. БУХГАЛТЕРСКИЙ УЧЕТ И ОТЧЕТНОСТЬ
</w:t>
      </w:r>
    </w:p>
    <w:p>
      <w:r>
        <w:t xml:space="preserve">1. Филиал   учитывает   результаты   своей  деятельности,  ведет
</w:t>
      </w:r>
    </w:p>
    <w:p>
      <w:r>
        <w:t xml:space="preserve">бухгалтерскую и статистическую отчетность  в  порядке,  установленном
</w:t>
      </w:r>
    </w:p>
    <w:p>
      <w:r>
        <w:t xml:space="preserve">действующим законодательством Российской Федерации.
</w:t>
      </w:r>
    </w:p>
    <w:p>
      <w:r>
        <w:t xml:space="preserve">2. Главный бухгалтер филиала несет ответственность и  пользуется
</w:t>
      </w:r>
    </w:p>
    <w:p>
      <w:r>
        <w:t xml:space="preserve">правами,   установленными   для  главных  бухгалтеров  предприятий  и
</w:t>
      </w:r>
    </w:p>
    <w:p>
      <w:r>
        <w:t xml:space="preserve">организаций.  Главный бухгалтер филиала  подчиняется  непосредственно
</w:t>
      </w:r>
    </w:p>
    <w:p>
      <w:r>
        <w:t xml:space="preserve">генеральному директору филиала и главному бухгалтеру общества.
</w:t>
      </w:r>
    </w:p>
    <w:p>
      <w:r>
        <w:t xml:space="preserve">9. ПЕРСОНАЛ ФИЛИАЛА
</w:t>
      </w:r>
    </w:p>
    <w:p>
      <w:r>
        <w:t xml:space="preserve">1. Отношения  работников филиала,  возникшие на основе трудового
</w:t>
      </w:r>
    </w:p>
    <w:p>
      <w:r>
        <w:t xml:space="preserve">договора,  регулируются  Российским  трудовым   законодательством   и
</w:t>
      </w:r>
    </w:p>
    <w:p>
      <w:r>
        <w:t xml:space="preserve">положением о персонале филиала, утверждаемым Директором.
</w:t>
      </w:r>
    </w:p>
    <w:p>
      <w:r>
        <w:t xml:space="preserve">2. Структуру филиала утверждает совет директоров общества.
</w:t>
      </w:r>
    </w:p>
    <w:p>
      <w:r>
        <w:t xml:space="preserve">3. Директор  филиала  разрабатывает  положение о персонале,  где
</w:t>
      </w:r>
    </w:p>
    <w:p>
      <w:r>
        <w:t xml:space="preserve">предусматривается порядок найма  и  увольнения  работников,  формы  и
</w:t>
      </w:r>
    </w:p>
    <w:p>
      <w:r>
        <w:t xml:space="preserve">системы  оплаты  труда,  распорядок  рабочего дня,  сменность работы,
</w:t>
      </w:r>
    </w:p>
    <w:p>
      <w:r>
        <w:t xml:space="preserve">порядок предоставления выходных дней и  отпусков  и  другие  вопросы.
</w:t>
      </w:r>
    </w:p>
    <w:p>
      <w:r>
        <w:t xml:space="preserve">Условия  оплаты  труда,  продолжительность  ежегодных отпусков,  меры
</w:t>
      </w:r>
    </w:p>
    <w:p>
      <w:r>
        <w:t xml:space="preserve">социальной  защиты  работников   не   должны   быть   хуже   условий,
</w:t>
      </w:r>
    </w:p>
    <w:p>
      <w:r>
        <w:t xml:space="preserve">предусмотренных российским трудовым законодательством.
</w:t>
      </w:r>
    </w:p>
    <w:p>
      <w:r>
        <w:t xml:space="preserve">10. ПРЕКРАЩЕНИЕ ДЕЯТЕЛЬНОСТИ ФИЛИАЛА
</w:t>
      </w:r>
    </w:p>
    <w:p>
      <w:r>
        <w:t xml:space="preserve">1. Деятельность филиала прекращается:
</w:t>
      </w:r>
    </w:p>
    <w:p>
      <w:r>
        <w:t xml:space="preserve">- по решению совета директоров общества;
</w:t>
      </w:r>
    </w:p>
    <w:p>
      <w:r>
        <w:t xml:space="preserve">- на   основании   решения   арбитражного   суда  или  суда  при
</w:t>
      </w:r>
    </w:p>
    <w:p>
      <w:r>
        <w:t xml:space="preserve">неплатежеспособности  общества  либо  в  случаях  систематического  и
</w:t>
      </w:r>
    </w:p>
    <w:p>
      <w:r>
        <w:t xml:space="preserve">грубого нарушения филиалом действующего законодательства.
</w:t>
      </w:r>
    </w:p>
    <w:p>
      <w:r>
        <w:t xml:space="preserve">2. Прекращение  деятельности  филиала   происходит   путем   его
</w:t>
      </w:r>
    </w:p>
    <w:p>
      <w:r>
        <w:t xml:space="preserve">реорганизации   (слияния,   присоединения,   разделения,   выделения,
</w:t>
      </w:r>
    </w:p>
    <w:p>
      <w:r>
        <w:t xml:space="preserve">преобразования) или ликвидации.
</w:t>
      </w:r>
    </w:p>
    <w:p>
      <w:r>
        <w:t xml:space="preserve">3. Реорганизация  филиала  влечет  переход  прав и обязанностей,
</w:t>
      </w:r>
    </w:p>
    <w:p>
      <w:r>
        <w:t xml:space="preserve">принадлежащих  филиалу,  к  его  правопреемникам  в  соответствии   с
</w:t>
      </w:r>
    </w:p>
    <w:p>
      <w:r>
        <w:t xml:space="preserve">решением Совета Директоров общества.
</w:t>
      </w:r>
    </w:p>
    <w:p>
      <w:r>
        <w:t xml:space="preserve">4. Ликвидация   филиала   производится   назначенной   обществом
</w:t>
      </w:r>
    </w:p>
    <w:p>
      <w:r>
        <w:t xml:space="preserve">ликвидационной   комиссией,  а  в  случаях  прекращения  деятельности
</w:t>
      </w:r>
    </w:p>
    <w:p>
      <w:r>
        <w:t xml:space="preserve">филиала по  решению  суда  или  арбитражного  суда  -  ликвидационной
</w:t>
      </w:r>
    </w:p>
    <w:p>
      <w:r>
        <w:t xml:space="preserve">комиссией, назначаемой этими органами.
</w:t>
      </w:r>
    </w:p>
    <w:p>
      <w:r>
        <w:t xml:space="preserve">5. С момента назначения ликвидационной комиссии к ней  переходят
</w:t>
      </w:r>
    </w:p>
    <w:p>
      <w:r>
        <w:t xml:space="preserve">полномочия  по  управлению  делами  филиала.  Ликвидационная комиссия
</w:t>
      </w:r>
    </w:p>
    <w:p>
      <w:r>
        <w:t xml:space="preserve">оценивает  наличное  имущество  филиала,  выявляет  его  дебиторов  и
</w:t>
      </w:r>
    </w:p>
    <w:p>
      <w:r>
        <w:t xml:space="preserve">кредиторов  и  рассчитывается с ними,  принимает меры к оплате долгов
</w:t>
      </w:r>
    </w:p>
    <w:p>
      <w:r>
        <w:t xml:space="preserve">филиала третьим лицам,  а также составляет  ликвидационный  баланс  и
</w:t>
      </w:r>
    </w:p>
    <w:p>
      <w:r>
        <w:t xml:space="preserve">представляет его обществу.
</w:t>
      </w:r>
    </w:p>
    <w:p>
      <w:r>
        <w:t xml:space="preserve">6. Имеющиеся у филиала денежные  средства,  включая  выручку  от
</w:t>
      </w:r>
    </w:p>
    <w:p>
      <w:r>
        <w:t xml:space="preserve">распродажи  его имущества при ликвидации,  после расчетов с бюджетом,
</w:t>
      </w:r>
    </w:p>
    <w:p>
      <w:r>
        <w:t xml:space="preserve">оплаты  труда  работников  филиала,  кредиторами   распределяются   в
</w:t>
      </w:r>
    </w:p>
    <w:p>
      <w:r>
        <w:t xml:space="preserve">соответствии с решением общества.
</w:t>
      </w:r>
    </w:p>
    <w:p>
      <w:r>
        <w:t xml:space="preserve">7. При недостатке имущества филиала для расчетов  с  кредиторами
</w:t>
      </w:r>
    </w:p>
    <w:p>
      <w:r>
        <w:t xml:space="preserve">общество обязано удовлетворить их законные имущественные требования.
</w:t>
      </w:r>
    </w:p>
    <w:p>
      <w:r>
        <w:t xml:space="preserve">8. Ликвидационная комиссия несет  имущественную  ответственность
</w:t>
      </w:r>
    </w:p>
    <w:p>
      <w:r>
        <w:t xml:space="preserve">за ущерб,  причиненный обществу, а также третьим лицам в соответствии
</w:t>
      </w:r>
    </w:p>
    <w:p>
      <w:r>
        <w:t xml:space="preserve">с законодательством Российской Федерации.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2023-10-10T09:38:42.177Z</dcterms:created>
  <dcterms:modified xsi:type="dcterms:W3CDTF">2023-10-10T09:38:42.177Z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